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9CC9" w14:textId="0F25D2CA" w:rsidR="00F503AF" w:rsidRPr="002A2A36" w:rsidRDefault="00F503AF" w:rsidP="00F503AF">
      <w:pPr>
        <w:pStyle w:val="Title"/>
        <w:rPr>
          <w:rFonts w:ascii="Arial" w:hAnsi="Arial" w:cs="Arial"/>
        </w:rPr>
      </w:pPr>
    </w:p>
    <w:p w14:paraId="0C876FC4" w14:textId="5C4622EC" w:rsidR="00F503AF" w:rsidRPr="002A2A36" w:rsidRDefault="5B44D125" w:rsidP="0FB29CC9">
      <w:pPr>
        <w:rPr>
          <w:rFonts w:ascii="Arial" w:hAnsi="Arial" w:cs="Arial"/>
          <w:sz w:val="40"/>
          <w:szCs w:val="40"/>
        </w:rPr>
      </w:pPr>
      <w:r w:rsidRPr="002A2A36">
        <w:rPr>
          <w:rFonts w:ascii="Arial" w:eastAsia="Calibri" w:hAnsi="Arial" w:cs="Arial"/>
          <w:b/>
          <w:bCs/>
          <w:color w:val="00B0F0"/>
          <w:sz w:val="40"/>
          <w:szCs w:val="40"/>
        </w:rPr>
        <w:t>Xchange 2023 Best Application Awards Entry Form</w:t>
      </w:r>
      <w:r w:rsidRPr="002A2A36">
        <w:rPr>
          <w:rFonts w:ascii="Arial" w:hAnsi="Arial" w:cs="Arial"/>
          <w:color w:val="00B0F0"/>
          <w:sz w:val="40"/>
          <w:szCs w:val="40"/>
        </w:rPr>
        <w:t xml:space="preserve"> </w:t>
      </w:r>
      <w:r w:rsidRPr="002A2A36">
        <w:rPr>
          <w:rFonts w:ascii="Arial" w:hAnsi="Arial" w:cs="Arial"/>
          <w:sz w:val="40"/>
          <w:szCs w:val="40"/>
        </w:rPr>
        <w:t xml:space="preserve">  </w:t>
      </w:r>
    </w:p>
    <w:p w14:paraId="48606F7F" w14:textId="1912FD42" w:rsidR="00074D0A" w:rsidRPr="002A2A36" w:rsidRDefault="6FA963E6" w:rsidP="006072AF">
      <w:pPr>
        <w:spacing w:line="256" w:lineRule="auto"/>
        <w:jc w:val="both"/>
        <w:rPr>
          <w:rFonts w:ascii="Arial" w:eastAsia="Calibri" w:hAnsi="Arial" w:cs="Arial"/>
          <w:color w:val="434343"/>
        </w:rPr>
      </w:pPr>
      <w:r w:rsidRPr="002A2A36">
        <w:rPr>
          <w:rFonts w:ascii="Arial" w:eastAsia="Calibri" w:hAnsi="Arial" w:cs="Arial"/>
          <w:color w:val="434343"/>
        </w:rPr>
        <w:t>At Xchange 2023</w:t>
      </w:r>
      <w:r w:rsidR="008967DA" w:rsidRPr="002A2A36">
        <w:rPr>
          <w:rFonts w:ascii="Arial" w:eastAsia="Calibri" w:hAnsi="Arial" w:cs="Arial"/>
          <w:color w:val="434343"/>
        </w:rPr>
        <w:t xml:space="preserve">, SolutionsPT </w:t>
      </w:r>
      <w:r w:rsidR="00174C13" w:rsidRPr="002A2A36">
        <w:rPr>
          <w:rFonts w:ascii="Arial" w:eastAsia="Calibri" w:hAnsi="Arial" w:cs="Arial"/>
          <w:color w:val="434343"/>
        </w:rPr>
        <w:t xml:space="preserve">will be celebrating </w:t>
      </w:r>
      <w:r w:rsidR="00022C66" w:rsidRPr="002A2A36">
        <w:rPr>
          <w:rFonts w:ascii="Arial" w:eastAsia="Calibri" w:hAnsi="Arial" w:cs="Arial"/>
          <w:color w:val="434343"/>
        </w:rPr>
        <w:t xml:space="preserve">the </w:t>
      </w:r>
      <w:r w:rsidR="00E969B0" w:rsidRPr="002A2A36">
        <w:rPr>
          <w:rFonts w:ascii="Arial" w:eastAsia="Calibri" w:hAnsi="Arial" w:cs="Arial"/>
          <w:color w:val="434343"/>
        </w:rPr>
        <w:t>innovative and exciting projects that have used ou</w:t>
      </w:r>
      <w:r w:rsidR="00D86AB8" w:rsidRPr="002A2A36">
        <w:rPr>
          <w:rFonts w:ascii="Arial" w:eastAsia="Calibri" w:hAnsi="Arial" w:cs="Arial"/>
          <w:color w:val="434343"/>
        </w:rPr>
        <w:t>r</w:t>
      </w:r>
      <w:r w:rsidR="00E969B0" w:rsidRPr="002A2A36">
        <w:rPr>
          <w:rFonts w:ascii="Arial" w:eastAsia="Calibri" w:hAnsi="Arial" w:cs="Arial"/>
          <w:color w:val="434343"/>
        </w:rPr>
        <w:t xml:space="preserve"> technology and/or services</w:t>
      </w:r>
      <w:r w:rsidR="006D4492" w:rsidRPr="002A2A36">
        <w:rPr>
          <w:rFonts w:ascii="Arial" w:eastAsia="Calibri" w:hAnsi="Arial" w:cs="Arial"/>
          <w:color w:val="434343"/>
        </w:rPr>
        <w:t xml:space="preserve"> with the launch of our Best Application Awards</w:t>
      </w:r>
      <w:r w:rsidR="00E969B0" w:rsidRPr="002A2A36">
        <w:rPr>
          <w:rFonts w:ascii="Arial" w:eastAsia="Calibri" w:hAnsi="Arial" w:cs="Arial"/>
          <w:color w:val="434343"/>
        </w:rPr>
        <w:t xml:space="preserve">. Entries are not limited to completed </w:t>
      </w:r>
      <w:r w:rsidR="00D86AB8" w:rsidRPr="002A2A36">
        <w:rPr>
          <w:rFonts w:ascii="Arial" w:eastAsia="Calibri" w:hAnsi="Arial" w:cs="Arial"/>
          <w:color w:val="434343"/>
        </w:rPr>
        <w:t>projects;</w:t>
      </w:r>
      <w:r w:rsidR="00E969B0" w:rsidRPr="002A2A36">
        <w:rPr>
          <w:rFonts w:ascii="Arial" w:eastAsia="Calibri" w:hAnsi="Arial" w:cs="Arial"/>
          <w:color w:val="434343"/>
        </w:rPr>
        <w:t xml:space="preserve"> ongoing work </w:t>
      </w:r>
      <w:r w:rsidR="004F1880" w:rsidRPr="002A2A36">
        <w:rPr>
          <w:rFonts w:ascii="Arial" w:eastAsia="Calibri" w:hAnsi="Arial" w:cs="Arial"/>
          <w:color w:val="434343"/>
        </w:rPr>
        <w:t>can be submitted for review</w:t>
      </w:r>
      <w:r w:rsidR="00C81846" w:rsidRPr="002A2A36">
        <w:rPr>
          <w:rFonts w:ascii="Arial" w:eastAsia="Calibri" w:hAnsi="Arial" w:cs="Arial"/>
          <w:color w:val="434343"/>
        </w:rPr>
        <w:t>. Winners will be required to present their project at the plenary session during the event</w:t>
      </w:r>
      <w:r w:rsidR="00BB2208" w:rsidRPr="002A2A36">
        <w:rPr>
          <w:rFonts w:ascii="Arial" w:eastAsia="Calibri" w:hAnsi="Arial" w:cs="Arial"/>
          <w:color w:val="434343"/>
        </w:rPr>
        <w:t xml:space="preserve">. </w:t>
      </w:r>
    </w:p>
    <w:p w14:paraId="021D0D15" w14:textId="2115C8DC" w:rsidR="009C164A" w:rsidRPr="002A2A36" w:rsidRDefault="00074D0A" w:rsidP="006072AF">
      <w:pPr>
        <w:spacing w:line="256" w:lineRule="auto"/>
        <w:jc w:val="both"/>
        <w:rPr>
          <w:rFonts w:ascii="Arial" w:eastAsia="Calibri" w:hAnsi="Arial" w:cs="Arial"/>
          <w:color w:val="434343"/>
        </w:rPr>
      </w:pPr>
      <w:r w:rsidRPr="002A2A36">
        <w:rPr>
          <w:rFonts w:ascii="Arial" w:eastAsia="Calibri" w:hAnsi="Arial" w:cs="Arial"/>
          <w:color w:val="434343"/>
        </w:rPr>
        <w:t xml:space="preserve">Entries are open to end users </w:t>
      </w:r>
      <w:r w:rsidR="003C5015" w:rsidRPr="002A2A36">
        <w:rPr>
          <w:rFonts w:ascii="Arial" w:eastAsia="Calibri" w:hAnsi="Arial" w:cs="Arial"/>
          <w:color w:val="434343"/>
        </w:rPr>
        <w:t xml:space="preserve">and system integrators. For system integrator entries, we require </w:t>
      </w:r>
      <w:r w:rsidR="00BA1408" w:rsidRPr="002A2A36">
        <w:rPr>
          <w:rFonts w:ascii="Arial" w:eastAsia="Calibri" w:hAnsi="Arial" w:cs="Arial"/>
          <w:color w:val="434343"/>
        </w:rPr>
        <w:t>the full agreement from the end user to enter the awards</w:t>
      </w:r>
      <w:r w:rsidR="0066162E" w:rsidRPr="002A2A36">
        <w:rPr>
          <w:rFonts w:ascii="Arial" w:eastAsia="Calibri" w:hAnsi="Arial" w:cs="Arial"/>
          <w:color w:val="434343"/>
        </w:rPr>
        <w:t xml:space="preserve">, and the end user will need to lead the plenary presentation. </w:t>
      </w:r>
      <w:r w:rsidR="00551D06" w:rsidRPr="002A2A36">
        <w:rPr>
          <w:rFonts w:ascii="Arial" w:eastAsia="Calibri" w:hAnsi="Arial" w:cs="Arial"/>
          <w:color w:val="434343"/>
        </w:rPr>
        <w:t xml:space="preserve">Applications will be judged on the following criteria: Innovation, technology adoption, digital </w:t>
      </w:r>
      <w:proofErr w:type="gramStart"/>
      <w:r w:rsidR="00551D06" w:rsidRPr="002A2A36">
        <w:rPr>
          <w:rFonts w:ascii="Arial" w:eastAsia="Calibri" w:hAnsi="Arial" w:cs="Arial"/>
          <w:color w:val="434343"/>
        </w:rPr>
        <w:t>transformation</w:t>
      </w:r>
      <w:proofErr w:type="gramEnd"/>
      <w:r w:rsidR="00551D06" w:rsidRPr="002A2A36">
        <w:rPr>
          <w:rFonts w:ascii="Arial" w:eastAsia="Calibri" w:hAnsi="Arial" w:cs="Arial"/>
          <w:color w:val="434343"/>
        </w:rPr>
        <w:t xml:space="preserve"> and business benefit.</w:t>
      </w:r>
    </w:p>
    <w:p w14:paraId="401B8FE1" w14:textId="670E0221" w:rsidR="009C164A" w:rsidRPr="002A2A36" w:rsidRDefault="009C164A" w:rsidP="006072AF">
      <w:pPr>
        <w:spacing w:line="256" w:lineRule="auto"/>
        <w:jc w:val="both"/>
        <w:rPr>
          <w:rFonts w:ascii="Arial" w:eastAsia="Calibri" w:hAnsi="Arial" w:cs="Arial"/>
          <w:b/>
          <w:color w:val="434343"/>
        </w:rPr>
      </w:pPr>
      <w:r w:rsidRPr="002A2A36">
        <w:rPr>
          <w:rFonts w:ascii="Arial" w:eastAsia="Calibri" w:hAnsi="Arial" w:cs="Arial"/>
          <w:b/>
          <w:color w:val="434343"/>
        </w:rPr>
        <w:t>Closing date for entry 29</w:t>
      </w:r>
      <w:r w:rsidRPr="002A2A36">
        <w:rPr>
          <w:rFonts w:ascii="Arial" w:eastAsia="Calibri" w:hAnsi="Arial" w:cs="Arial"/>
          <w:b/>
          <w:color w:val="434343"/>
          <w:vertAlign w:val="superscript"/>
        </w:rPr>
        <w:t>th</w:t>
      </w:r>
      <w:r w:rsidRPr="002A2A36">
        <w:rPr>
          <w:rFonts w:ascii="Arial" w:eastAsia="Calibri" w:hAnsi="Arial" w:cs="Arial"/>
          <w:b/>
          <w:color w:val="434343"/>
        </w:rPr>
        <w:t xml:space="preserve"> September 2023</w:t>
      </w:r>
      <w:r w:rsidR="00551D06" w:rsidRPr="002A2A36">
        <w:rPr>
          <w:rFonts w:ascii="Arial" w:eastAsia="Calibri" w:hAnsi="Arial" w:cs="Arial"/>
          <w:b/>
          <w:color w:val="434343"/>
        </w:rPr>
        <w:t>, please send completed entry forms to Natalie.Spedding@SolutionsPT.com</w:t>
      </w:r>
    </w:p>
    <w:p w14:paraId="1A62DFD1" w14:textId="66A50309" w:rsidR="007558FB" w:rsidRPr="002A2A36" w:rsidRDefault="00705BC0" w:rsidP="006072AF">
      <w:pPr>
        <w:spacing w:line="256" w:lineRule="auto"/>
        <w:jc w:val="both"/>
        <w:rPr>
          <w:rFonts w:ascii="Arial" w:eastAsia="Calibri" w:hAnsi="Arial" w:cs="Arial"/>
          <w:b/>
          <w:i/>
          <w:iCs/>
          <w:color w:val="434343"/>
        </w:rPr>
      </w:pPr>
      <w:r w:rsidRPr="002A2A36">
        <w:rPr>
          <w:rFonts w:ascii="Arial" w:eastAsia="Calibri" w:hAnsi="Arial" w:cs="Arial"/>
          <w:b/>
          <w:i/>
          <w:iCs/>
          <w:color w:val="434343"/>
        </w:rPr>
        <w:t xml:space="preserve">Xchange 2023 </w:t>
      </w:r>
      <w:r w:rsidR="00B4720B" w:rsidRPr="002A2A36">
        <w:rPr>
          <w:rFonts w:ascii="Arial" w:eastAsia="Calibri" w:hAnsi="Arial" w:cs="Arial"/>
          <w:b/>
          <w:i/>
          <w:iCs/>
          <w:color w:val="434343"/>
        </w:rPr>
        <w:t xml:space="preserve">is a closed event </w:t>
      </w:r>
      <w:r w:rsidR="00824FF0" w:rsidRPr="002A2A36">
        <w:rPr>
          <w:rFonts w:ascii="Arial" w:eastAsia="Calibri" w:hAnsi="Arial" w:cs="Arial"/>
          <w:b/>
          <w:i/>
          <w:iCs/>
          <w:color w:val="434343"/>
        </w:rPr>
        <w:t xml:space="preserve">and not in the public forum, </w:t>
      </w:r>
      <w:r w:rsidR="00E277C4" w:rsidRPr="002A2A36">
        <w:rPr>
          <w:rFonts w:ascii="Arial" w:eastAsia="Calibri" w:hAnsi="Arial" w:cs="Arial"/>
          <w:b/>
          <w:i/>
          <w:iCs/>
          <w:color w:val="434343"/>
        </w:rPr>
        <w:t xml:space="preserve">no presentation information will be shared externally or with the media. </w:t>
      </w:r>
    </w:p>
    <w:p w14:paraId="79D7821F" w14:textId="67F60564" w:rsidR="006256B7" w:rsidRPr="002A2A36" w:rsidRDefault="009C164A" w:rsidP="006072AF">
      <w:pPr>
        <w:spacing w:line="256" w:lineRule="auto"/>
        <w:jc w:val="both"/>
        <w:rPr>
          <w:rFonts w:ascii="Arial" w:eastAsia="Calibri" w:hAnsi="Arial" w:cs="Arial"/>
          <w:color w:val="434343"/>
        </w:rPr>
      </w:pPr>
      <w:r w:rsidRPr="002A2A36">
        <w:rPr>
          <w:rFonts w:ascii="Arial" w:eastAsia="Calibri" w:hAnsi="Arial" w:cs="Arial"/>
          <w:color w:val="434343"/>
        </w:rPr>
        <w:t xml:space="preserve">Judging will be </w:t>
      </w:r>
      <w:r w:rsidR="00DE4230" w:rsidRPr="002A2A36">
        <w:rPr>
          <w:rFonts w:ascii="Arial" w:eastAsia="Calibri" w:hAnsi="Arial" w:cs="Arial"/>
          <w:color w:val="434343"/>
        </w:rPr>
        <w:t>completed, and participants notified</w:t>
      </w:r>
      <w:r w:rsidRPr="002A2A36">
        <w:rPr>
          <w:rFonts w:ascii="Arial" w:eastAsia="Calibri" w:hAnsi="Arial" w:cs="Arial"/>
          <w:color w:val="434343"/>
        </w:rPr>
        <w:t xml:space="preserve"> by </w:t>
      </w:r>
      <w:r w:rsidR="00512595" w:rsidRPr="002A2A36">
        <w:rPr>
          <w:rFonts w:ascii="Arial" w:eastAsia="Calibri" w:hAnsi="Arial" w:cs="Arial"/>
          <w:color w:val="434343"/>
        </w:rPr>
        <w:t>9</w:t>
      </w:r>
      <w:r w:rsidRPr="002A2A36">
        <w:rPr>
          <w:rFonts w:ascii="Arial" w:eastAsia="Calibri" w:hAnsi="Arial" w:cs="Arial"/>
          <w:color w:val="434343"/>
          <w:vertAlign w:val="superscript"/>
        </w:rPr>
        <w:t>th</w:t>
      </w:r>
      <w:r w:rsidRPr="002A2A36">
        <w:rPr>
          <w:rFonts w:ascii="Arial" w:eastAsia="Calibri" w:hAnsi="Arial" w:cs="Arial"/>
          <w:color w:val="434343"/>
        </w:rPr>
        <w:t xml:space="preserve"> </w:t>
      </w:r>
      <w:r w:rsidR="00CB00DA" w:rsidRPr="002A2A36">
        <w:rPr>
          <w:rFonts w:ascii="Arial" w:eastAsia="Calibri" w:hAnsi="Arial" w:cs="Arial"/>
          <w:color w:val="434343"/>
        </w:rPr>
        <w:t>October</w:t>
      </w:r>
      <w:r w:rsidRPr="002A2A36">
        <w:rPr>
          <w:rFonts w:ascii="Arial" w:eastAsia="Calibri" w:hAnsi="Arial" w:cs="Arial"/>
          <w:color w:val="434343"/>
        </w:rPr>
        <w:t xml:space="preserve"> 2023</w:t>
      </w:r>
      <w:r w:rsidR="00DE4230" w:rsidRPr="002A2A36">
        <w:rPr>
          <w:rFonts w:ascii="Arial" w:eastAsia="Calibri" w:hAnsi="Arial" w:cs="Arial"/>
          <w:color w:val="434343"/>
        </w:rPr>
        <w:t>.</w:t>
      </w:r>
      <w:r w:rsidRPr="002A2A36">
        <w:rPr>
          <w:rFonts w:ascii="Arial" w:eastAsia="Calibri" w:hAnsi="Arial" w:cs="Arial"/>
          <w:color w:val="434343"/>
        </w:rPr>
        <w:t xml:space="preserve"> </w:t>
      </w:r>
      <w:r w:rsidR="002B7789" w:rsidRPr="002A2A36">
        <w:rPr>
          <w:rFonts w:ascii="Arial" w:eastAsia="Calibri" w:hAnsi="Arial" w:cs="Arial"/>
          <w:color w:val="434343"/>
        </w:rPr>
        <w:t>Award winners who present at Xchange will be provided with accommodation at the venue and the full conference package at no cost</w:t>
      </w:r>
      <w:r w:rsidR="006072AF" w:rsidRPr="002A2A36">
        <w:rPr>
          <w:rFonts w:ascii="Arial" w:eastAsia="Calibri" w:hAnsi="Arial" w:cs="Arial"/>
          <w:color w:val="434343"/>
        </w:rPr>
        <w:t>, including dinner.</w:t>
      </w:r>
      <w:r w:rsidR="00765C43" w:rsidRPr="002A2A36">
        <w:rPr>
          <w:rFonts w:ascii="Arial" w:eastAsia="Calibri" w:hAnsi="Arial" w:cs="Arial"/>
          <w:color w:val="434343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45"/>
        <w:gridCol w:w="18"/>
        <w:gridCol w:w="7027"/>
      </w:tblGrid>
      <w:tr w:rsidR="00910EAC" w:rsidRPr="002A2A36" w14:paraId="042851E7" w14:textId="77777777" w:rsidTr="0FB29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5B98092" w14:textId="13BD9390" w:rsidR="009109DE" w:rsidRPr="002A2A36" w:rsidRDefault="0B6787D8" w:rsidP="009109DE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End User Company: </w:t>
            </w:r>
          </w:p>
        </w:tc>
        <w:tc>
          <w:tcPr>
            <w:tcW w:w="7045" w:type="dxa"/>
            <w:gridSpan w:val="2"/>
            <w:vAlign w:val="center"/>
          </w:tcPr>
          <w:p w14:paraId="688652EE" w14:textId="77777777" w:rsidR="009109DE" w:rsidRPr="002A2A36" w:rsidRDefault="009109DE" w:rsidP="00910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4"/>
                <w:szCs w:val="24"/>
              </w:rPr>
            </w:pPr>
          </w:p>
        </w:tc>
      </w:tr>
      <w:tr w:rsidR="00910EAC" w:rsidRPr="002A2A36" w14:paraId="2BE8F4D7" w14:textId="77777777" w:rsidTr="0FB29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9DAAB71" w14:textId="0E892DE3" w:rsidR="009109DE" w:rsidRPr="002A2A36" w:rsidRDefault="0B6787D8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Project Name:  </w:t>
            </w:r>
          </w:p>
        </w:tc>
        <w:tc>
          <w:tcPr>
            <w:tcW w:w="7045" w:type="dxa"/>
            <w:gridSpan w:val="2"/>
            <w:vAlign w:val="center"/>
          </w:tcPr>
          <w:p w14:paraId="74EFBB14" w14:textId="77777777" w:rsidR="009109DE" w:rsidRPr="002A2A36" w:rsidRDefault="009109DE" w:rsidP="0091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4"/>
                <w:szCs w:val="24"/>
              </w:rPr>
            </w:pPr>
          </w:p>
        </w:tc>
      </w:tr>
      <w:tr w:rsidR="00910EAC" w:rsidRPr="002A2A36" w14:paraId="198F9F19" w14:textId="77777777" w:rsidTr="00B62C0B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64D492B2" w14:textId="01F1E8C1" w:rsidR="0FB29CC9" w:rsidRPr="002A2A36" w:rsidRDefault="2FC57606" w:rsidP="0FB29CC9">
            <w:pPr>
              <w:rPr>
                <w:rFonts w:ascii="Arial" w:hAnsi="Arial" w:cs="Arial"/>
                <w:b w:val="0"/>
                <w:bCs w:val="0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Goal of the project</w:t>
            </w:r>
            <w:r w:rsidRPr="002A2A36">
              <w:rPr>
                <w:rFonts w:ascii="Arial" w:hAnsi="Arial" w:cs="Arial"/>
                <w:b w:val="0"/>
                <w:bCs w:val="0"/>
                <w:color w:val="434343"/>
                <w:sz w:val="24"/>
                <w:szCs w:val="24"/>
                <w:lang w:val="en-US"/>
              </w:rPr>
              <w:t xml:space="preserve">, explain why the project was initiated and if there were any specific business problems that needed to be solved:  </w:t>
            </w:r>
          </w:p>
        </w:tc>
      </w:tr>
      <w:tr w:rsidR="0FB29CC9" w:rsidRPr="002A2A36" w14:paraId="73619BBF" w14:textId="77777777" w:rsidTr="00B6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797F3DFD" w14:textId="7CF64718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  <w:p w14:paraId="2A056689" w14:textId="5B5E9F42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  <w:p w14:paraId="08BAB0A5" w14:textId="5BD9F528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  <w:p w14:paraId="0B145685" w14:textId="05330630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  <w:p w14:paraId="77D7D488" w14:textId="19CFA580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  <w:tr w:rsidR="0FB29CC9" w:rsidRPr="002A2A36" w14:paraId="3BB2C345" w14:textId="77777777" w:rsidTr="00A7383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23DA7050" w14:textId="44D1612C" w:rsidR="6E6A5B37" w:rsidRPr="002A2A36" w:rsidRDefault="6E6A5B37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Technologies and services used,</w:t>
            </w:r>
            <w:r w:rsidRPr="002A2A36">
              <w:rPr>
                <w:rFonts w:ascii="Arial" w:hAnsi="Arial" w:cs="Arial"/>
                <w:b w:val="0"/>
                <w:bCs w:val="0"/>
                <w:color w:val="434343"/>
                <w:sz w:val="24"/>
                <w:szCs w:val="24"/>
                <w:lang w:val="en-US"/>
              </w:rPr>
              <w:t xml:space="preserve"> why and how were the technologies used, diagrams and screenshots will help. Issues experienced, project timeline: </w:t>
            </w: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 </w:t>
            </w:r>
          </w:p>
        </w:tc>
      </w:tr>
      <w:tr w:rsidR="0FB29CC9" w:rsidRPr="002A2A36" w14:paraId="65FED6C1" w14:textId="77777777" w:rsidTr="00B6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79B5CF69" w14:textId="74CCCCA5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  <w:p w14:paraId="72ED67CE" w14:textId="5FE3E942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  <w:tr w:rsidR="0FB29CC9" w:rsidRPr="002A2A36" w14:paraId="38A489C1" w14:textId="77777777" w:rsidTr="00A7383F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266F35DC" w14:textId="74A71CB2" w:rsidR="6E6A5B37" w:rsidRPr="002A2A36" w:rsidRDefault="6E6A5B37" w:rsidP="0FB29CC9">
            <w:pPr>
              <w:rPr>
                <w:rFonts w:ascii="Arial" w:hAnsi="Arial" w:cs="Arial"/>
                <w:b w:val="0"/>
                <w:bCs w:val="0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Outcomes, </w:t>
            </w:r>
            <w:r w:rsidRPr="002A2A36">
              <w:rPr>
                <w:rFonts w:ascii="Arial" w:hAnsi="Arial" w:cs="Arial"/>
                <w:b w:val="0"/>
                <w:bCs w:val="0"/>
                <w:color w:val="434343"/>
                <w:sz w:val="24"/>
                <w:szCs w:val="24"/>
                <w:lang w:val="en-US"/>
              </w:rPr>
              <w:t xml:space="preserve">what was achieved. It can be an ongoing project, so can include future roadmap. </w:t>
            </w:r>
          </w:p>
        </w:tc>
      </w:tr>
      <w:tr w:rsidR="0FB29CC9" w:rsidRPr="002A2A36" w14:paraId="5D95845E" w14:textId="77777777" w:rsidTr="00C16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32795105" w14:textId="1DCD202A" w:rsidR="0FB29CC9" w:rsidRPr="002A2A36" w:rsidRDefault="0FB29CC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  <w:tr w:rsidR="0FB29CC9" w:rsidRPr="002A2A36" w14:paraId="5273443B" w14:textId="77777777" w:rsidTr="00A7383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8BA231C" w14:textId="7F4C0FC7" w:rsidR="2D0F4069" w:rsidRPr="002A2A36" w:rsidRDefault="2D0F406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End User Presenter:  </w:t>
            </w:r>
          </w:p>
        </w:tc>
        <w:tc>
          <w:tcPr>
            <w:tcW w:w="7045" w:type="dxa"/>
            <w:gridSpan w:val="2"/>
            <w:vAlign w:val="center"/>
          </w:tcPr>
          <w:p w14:paraId="2DA78A6C" w14:textId="51FA7565" w:rsidR="0FB29CC9" w:rsidRPr="002A2A36" w:rsidRDefault="0FB29CC9" w:rsidP="0FB29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34343"/>
                <w:sz w:val="24"/>
                <w:szCs w:val="24"/>
                <w:lang w:val="en-US"/>
              </w:rPr>
            </w:pPr>
          </w:p>
        </w:tc>
      </w:tr>
      <w:tr w:rsidR="0FB29CC9" w:rsidRPr="002A2A36" w14:paraId="13627BCC" w14:textId="77777777" w:rsidTr="00A7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13BD99B" w14:textId="079CF7D4" w:rsidR="2D0F4069" w:rsidRPr="002A2A36" w:rsidRDefault="2D0F4069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End User email and contact number:  </w:t>
            </w:r>
          </w:p>
        </w:tc>
        <w:tc>
          <w:tcPr>
            <w:tcW w:w="7045" w:type="dxa"/>
            <w:gridSpan w:val="2"/>
            <w:vAlign w:val="center"/>
          </w:tcPr>
          <w:p w14:paraId="1027DA36" w14:textId="75F2EBC2" w:rsidR="0FB29CC9" w:rsidRPr="002A2A36" w:rsidRDefault="0FB29CC9" w:rsidP="0FB29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34343"/>
                <w:sz w:val="24"/>
                <w:szCs w:val="24"/>
                <w:lang w:val="en-US"/>
              </w:rPr>
            </w:pPr>
          </w:p>
        </w:tc>
      </w:tr>
      <w:tr w:rsidR="0FB29CC9" w:rsidRPr="002A2A36" w14:paraId="0A9820A6" w14:textId="77777777" w:rsidTr="0FB29CC9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0" w:type="dxa"/>
            <w:gridSpan w:val="3"/>
            <w:vAlign w:val="center"/>
          </w:tcPr>
          <w:p w14:paraId="5AA5B25A" w14:textId="3D6D4512" w:rsidR="2D0F4069" w:rsidRPr="002A2A36" w:rsidRDefault="2D0F4069" w:rsidP="00C22C4E">
            <w:pPr>
              <w:jc w:val="center"/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I hereby confirm that if my entry is </w:t>
            </w:r>
            <w:r w:rsidR="00C22C4E"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successful, </w:t>
            </w: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I will be able to present at Xchange 2023</w:t>
            </w:r>
            <w:r w:rsidR="00C22C4E"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color w:val="434343"/>
                  <w:sz w:val="24"/>
                  <w:szCs w:val="24"/>
                  <w:lang w:val="en-US"/>
                </w:rPr>
                <w:id w:val="-16736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70" w:rsidRPr="002A2A36">
                  <w:rPr>
                    <w:rFonts w:ascii="Segoe UI Symbol" w:eastAsia="MS Gothic" w:hAnsi="Segoe UI Symbol" w:cs="Segoe UI Symbol"/>
                    <w:color w:val="434343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22C4E"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</w:p>
        </w:tc>
      </w:tr>
      <w:tr w:rsidR="00CA4182" w:rsidRPr="002A2A36" w14:paraId="109E078A" w14:textId="77777777" w:rsidTr="00A7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2E07F045" w14:textId="38036A7C" w:rsidR="00CA4182" w:rsidRPr="002A2A36" w:rsidRDefault="00ED02BC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End </w:t>
            </w:r>
            <w:r w:rsidR="003A6C49"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U</w:t>
            </w: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ser</w:t>
            </w:r>
            <w:r w:rsidR="003A6C49"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 xml:space="preserve"> </w:t>
            </w:r>
            <w:r w:rsidR="00E5554A"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027" w:type="dxa"/>
            <w:vAlign w:val="center"/>
          </w:tcPr>
          <w:p w14:paraId="2445CBDA" w14:textId="0B71F670" w:rsidR="00CA4182" w:rsidRPr="002A2A36" w:rsidRDefault="00CA4182" w:rsidP="0FB29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  <w:tr w:rsidR="00E5554A" w:rsidRPr="002A2A36" w14:paraId="54A023F8" w14:textId="77777777" w:rsidTr="00A7383F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5B828971" w14:textId="6A128742" w:rsidR="00E5554A" w:rsidRPr="002A2A36" w:rsidRDefault="00D7435C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System Integrator Company:</w:t>
            </w:r>
          </w:p>
        </w:tc>
        <w:tc>
          <w:tcPr>
            <w:tcW w:w="7027" w:type="dxa"/>
            <w:vAlign w:val="center"/>
          </w:tcPr>
          <w:p w14:paraId="39DFAA97" w14:textId="77777777" w:rsidR="00E5554A" w:rsidRPr="002A2A36" w:rsidRDefault="00E5554A" w:rsidP="0FB29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  <w:tr w:rsidR="00D7435C" w:rsidRPr="002A2A36" w14:paraId="50C46F91" w14:textId="77777777" w:rsidTr="00A7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0CEA9516" w14:textId="695E549D" w:rsidR="00D7435C" w:rsidRPr="002A2A36" w:rsidRDefault="00D7435C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System Integrator Presenter (Optional):</w:t>
            </w:r>
          </w:p>
        </w:tc>
        <w:tc>
          <w:tcPr>
            <w:tcW w:w="7027" w:type="dxa"/>
            <w:vAlign w:val="center"/>
          </w:tcPr>
          <w:p w14:paraId="1E662C76" w14:textId="77777777" w:rsidR="00D7435C" w:rsidRPr="002A2A36" w:rsidRDefault="00D7435C" w:rsidP="0FB29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  <w:tr w:rsidR="00D7435C" w:rsidRPr="002A2A36" w14:paraId="73FBC0B5" w14:textId="77777777" w:rsidTr="00A7383F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14:paraId="398C8A8F" w14:textId="472535CC" w:rsidR="00D7435C" w:rsidRPr="002A2A36" w:rsidRDefault="00D7435C" w:rsidP="0FB29CC9">
            <w:pPr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  <w:r w:rsidRPr="002A2A36"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  <w:t>System Integrator email and contact number:</w:t>
            </w:r>
          </w:p>
        </w:tc>
        <w:tc>
          <w:tcPr>
            <w:tcW w:w="7027" w:type="dxa"/>
            <w:vAlign w:val="center"/>
          </w:tcPr>
          <w:p w14:paraId="5FAC6717" w14:textId="77777777" w:rsidR="00D7435C" w:rsidRPr="002A2A36" w:rsidRDefault="00D7435C" w:rsidP="0FB29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4"/>
                <w:szCs w:val="24"/>
                <w:lang w:val="en-US"/>
              </w:rPr>
            </w:pPr>
          </w:p>
        </w:tc>
      </w:tr>
    </w:tbl>
    <w:p w14:paraId="68901370" w14:textId="77777777" w:rsidR="009109DE" w:rsidRPr="002A2A36" w:rsidRDefault="009109DE" w:rsidP="00A7383F">
      <w:pPr>
        <w:rPr>
          <w:rFonts w:ascii="Arial" w:hAnsi="Arial" w:cs="Arial"/>
          <w:color w:val="434343"/>
          <w:sz w:val="24"/>
          <w:szCs w:val="24"/>
        </w:rPr>
      </w:pPr>
    </w:p>
    <w:sectPr w:rsidR="009109DE" w:rsidRPr="002A2A36" w:rsidSect="00E42494">
      <w:headerReference w:type="default" r:id="rId10"/>
      <w:footerReference w:type="default" r:id="rId11"/>
      <w:pgSz w:w="12240" w:h="15840" w:code="1"/>
      <w:pgMar w:top="1440" w:right="1440" w:bottom="12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9E4B" w14:textId="77777777" w:rsidR="002F554E" w:rsidRDefault="002F554E" w:rsidP="00743315">
      <w:pPr>
        <w:spacing w:after="0" w:line="240" w:lineRule="auto"/>
      </w:pPr>
      <w:r>
        <w:separator/>
      </w:r>
    </w:p>
  </w:endnote>
  <w:endnote w:type="continuationSeparator" w:id="0">
    <w:p w14:paraId="2A767734" w14:textId="77777777" w:rsidR="002F554E" w:rsidRDefault="002F554E" w:rsidP="00743315">
      <w:pPr>
        <w:spacing w:after="0" w:line="240" w:lineRule="auto"/>
      </w:pPr>
      <w:r>
        <w:continuationSeparator/>
      </w:r>
    </w:p>
  </w:endnote>
  <w:endnote w:type="continuationNotice" w:id="1">
    <w:p w14:paraId="155DD773" w14:textId="77777777" w:rsidR="002F554E" w:rsidRDefault="002F5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5EF2" w14:textId="26070EAE" w:rsidR="007559BB" w:rsidRDefault="00E424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CAFBA1" wp14:editId="650FF801">
              <wp:simplePos x="0" y="0"/>
              <wp:positionH relativeFrom="margin">
                <wp:posOffset>5276850</wp:posOffset>
              </wp:positionH>
              <wp:positionV relativeFrom="paragraph">
                <wp:posOffset>-56515</wp:posOffset>
              </wp:positionV>
              <wp:extent cx="1228725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BD4EA7" w14:textId="7ACC4756" w:rsidR="00E42494" w:rsidRPr="00E42494" w:rsidRDefault="00E42494">
                          <w:pPr>
                            <w:rPr>
                              <w:color w:val="FFFFFF" w:themeColor="background1"/>
                            </w:rPr>
                          </w:pPr>
                          <w:r w:rsidRPr="00E42494"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E42494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E42494">
                            <w:rPr>
                              <w:color w:val="FFFFFF" w:themeColor="background1"/>
                            </w:rPr>
                            <w:t xml:space="preserve"> of </w:t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E42494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E42494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AFB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5pt;margin-top:-4.45pt;width:96.75pt;height:24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" filled="f" stroked="f" strokeweight=".5pt">
              <v:textbox>
                <w:txbxContent>
                  <w:p w14:paraId="20BD4EA7" w14:textId="7ACC4756" w:rsidR="00E42494" w:rsidRPr="00E42494" w:rsidRDefault="00E42494">
                    <w:pPr>
                      <w:rPr>
                        <w:color w:val="FFFFFF" w:themeColor="background1"/>
                      </w:rPr>
                    </w:pPr>
                    <w:r w:rsidRPr="00E42494">
                      <w:rPr>
                        <w:color w:val="FFFFFF" w:themeColor="background1"/>
                      </w:rPr>
                      <w:t xml:space="preserve">Page </w:t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E42494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E42494">
                      <w:rPr>
                        <w:color w:val="FFFFFF" w:themeColor="background1"/>
                      </w:rPr>
                      <w:t xml:space="preserve"> of </w:t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E42494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E42494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59B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7BD84" wp14:editId="46FA6867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8401050" cy="2857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285750"/>
                      </a:xfrm>
                      <a:prstGeom prst="rect">
                        <a:avLst/>
                      </a:prstGeom>
                      <a:solidFill>
                        <a:srgbClr val="05AB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310BB" w14:textId="79632DA7" w:rsidR="007559BB" w:rsidRDefault="007559BB" w:rsidP="007559BB">
                          <w:pPr>
                            <w:jc w:val="center"/>
                          </w:pPr>
                          <w:r w:rsidRPr="007559BB">
                            <w:t>www.solutionspt.com</w:t>
                          </w:r>
                          <w:r w:rsidR="00E42494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7BD84" id="Rectangle 3" o:spid="_x0000_s1027" style="position:absolute;margin-left:0;margin-top:-3.75pt;width:661.5pt;height:2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" fillcolor="#05abde" stroked="f" strokeweight="1pt">
              <v:textbox>
                <w:txbxContent>
                  <w:p w14:paraId="13E310BB" w14:textId="79632DA7" w:rsidR="007559BB" w:rsidRDefault="007559BB" w:rsidP="007559BB">
                    <w:pPr>
                      <w:jc w:val="center"/>
                    </w:pPr>
                    <w:r w:rsidRPr="007559BB">
                      <w:t>www.solutionspt.com</w:t>
                    </w:r>
                    <w:r w:rsidR="00E42494"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9BD4" w14:textId="77777777" w:rsidR="002F554E" w:rsidRDefault="002F554E" w:rsidP="00743315">
      <w:pPr>
        <w:spacing w:after="0" w:line="240" w:lineRule="auto"/>
      </w:pPr>
      <w:r>
        <w:separator/>
      </w:r>
    </w:p>
  </w:footnote>
  <w:footnote w:type="continuationSeparator" w:id="0">
    <w:p w14:paraId="453CE7A1" w14:textId="77777777" w:rsidR="002F554E" w:rsidRDefault="002F554E" w:rsidP="00743315">
      <w:pPr>
        <w:spacing w:after="0" w:line="240" w:lineRule="auto"/>
      </w:pPr>
      <w:r>
        <w:continuationSeparator/>
      </w:r>
    </w:p>
  </w:footnote>
  <w:footnote w:type="continuationNotice" w:id="1">
    <w:p w14:paraId="1ECA52AB" w14:textId="77777777" w:rsidR="002F554E" w:rsidRDefault="002F5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FF8B" w14:textId="3B0FD2AA" w:rsidR="00743315" w:rsidRDefault="00915CFD" w:rsidP="00A7383F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73590D8" wp14:editId="5A9368BC">
          <wp:simplePos x="0" y="0"/>
          <wp:positionH relativeFrom="column">
            <wp:posOffset>3400425</wp:posOffset>
          </wp:positionH>
          <wp:positionV relativeFrom="paragraph">
            <wp:posOffset>-162560</wp:posOffset>
          </wp:positionV>
          <wp:extent cx="2552783" cy="628650"/>
          <wp:effectExtent l="0" t="0" r="0" b="0"/>
          <wp:wrapSquare wrapText="bothSides"/>
          <wp:docPr id="1060903572" name="Picture 1060903572" descr="SolutionsPT Xchange Conference and Webin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utionsPT Xchange Conference and Webin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8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A6D"/>
    <w:multiLevelType w:val="hybridMultilevel"/>
    <w:tmpl w:val="836C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5D3"/>
    <w:multiLevelType w:val="hybridMultilevel"/>
    <w:tmpl w:val="288248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F4F88"/>
    <w:multiLevelType w:val="hybridMultilevel"/>
    <w:tmpl w:val="CE622B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232901">
    <w:abstractNumId w:val="2"/>
  </w:num>
  <w:num w:numId="2" w16cid:durableId="872034075">
    <w:abstractNumId w:val="1"/>
  </w:num>
  <w:num w:numId="3" w16cid:durableId="33496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3tDQ3tjQyNDOwMDdU0lEKTi0uzszPAykwrgUAm3pe+ywAAAA="/>
  </w:docVars>
  <w:rsids>
    <w:rsidRoot w:val="00743315"/>
    <w:rsid w:val="00022693"/>
    <w:rsid w:val="00022C66"/>
    <w:rsid w:val="00074D0A"/>
    <w:rsid w:val="00100BF5"/>
    <w:rsid w:val="00131F1D"/>
    <w:rsid w:val="00152034"/>
    <w:rsid w:val="00174C13"/>
    <w:rsid w:val="0017668A"/>
    <w:rsid w:val="00181CE6"/>
    <w:rsid w:val="001F6AD9"/>
    <w:rsid w:val="00231697"/>
    <w:rsid w:val="0025101C"/>
    <w:rsid w:val="002579E6"/>
    <w:rsid w:val="00296161"/>
    <w:rsid w:val="002A2A36"/>
    <w:rsid w:val="002A7F87"/>
    <w:rsid w:val="002B3559"/>
    <w:rsid w:val="002B7688"/>
    <w:rsid w:val="002B7789"/>
    <w:rsid w:val="002F554E"/>
    <w:rsid w:val="0033265D"/>
    <w:rsid w:val="00337559"/>
    <w:rsid w:val="00347013"/>
    <w:rsid w:val="00356655"/>
    <w:rsid w:val="00372F07"/>
    <w:rsid w:val="003822EE"/>
    <w:rsid w:val="00387E01"/>
    <w:rsid w:val="003A6C49"/>
    <w:rsid w:val="003C5015"/>
    <w:rsid w:val="003C597E"/>
    <w:rsid w:val="0041472C"/>
    <w:rsid w:val="00424266"/>
    <w:rsid w:val="00426574"/>
    <w:rsid w:val="00430925"/>
    <w:rsid w:val="004376AA"/>
    <w:rsid w:val="00492166"/>
    <w:rsid w:val="004B1662"/>
    <w:rsid w:val="004F1880"/>
    <w:rsid w:val="00512595"/>
    <w:rsid w:val="00551D06"/>
    <w:rsid w:val="005545D6"/>
    <w:rsid w:val="005E0AF8"/>
    <w:rsid w:val="006072AF"/>
    <w:rsid w:val="006256B7"/>
    <w:rsid w:val="0063597F"/>
    <w:rsid w:val="00647EA0"/>
    <w:rsid w:val="0066162E"/>
    <w:rsid w:val="0068321F"/>
    <w:rsid w:val="006B35B1"/>
    <w:rsid w:val="006D4492"/>
    <w:rsid w:val="00705BC0"/>
    <w:rsid w:val="00743315"/>
    <w:rsid w:val="007558FB"/>
    <w:rsid w:val="007559BB"/>
    <w:rsid w:val="00765C43"/>
    <w:rsid w:val="00797D02"/>
    <w:rsid w:val="007A71DD"/>
    <w:rsid w:val="00824FF0"/>
    <w:rsid w:val="008620AF"/>
    <w:rsid w:val="0089320D"/>
    <w:rsid w:val="008967DA"/>
    <w:rsid w:val="009109DE"/>
    <w:rsid w:val="00910EAC"/>
    <w:rsid w:val="00915CFD"/>
    <w:rsid w:val="0098040C"/>
    <w:rsid w:val="00984E50"/>
    <w:rsid w:val="009C164A"/>
    <w:rsid w:val="00A64270"/>
    <w:rsid w:val="00A7383F"/>
    <w:rsid w:val="00A7789A"/>
    <w:rsid w:val="00AB00F7"/>
    <w:rsid w:val="00AB33A9"/>
    <w:rsid w:val="00B4720B"/>
    <w:rsid w:val="00B62C0B"/>
    <w:rsid w:val="00B702C4"/>
    <w:rsid w:val="00BA1408"/>
    <w:rsid w:val="00BB2208"/>
    <w:rsid w:val="00BD11FA"/>
    <w:rsid w:val="00BD2024"/>
    <w:rsid w:val="00C160CA"/>
    <w:rsid w:val="00C20043"/>
    <w:rsid w:val="00C22C4E"/>
    <w:rsid w:val="00C81846"/>
    <w:rsid w:val="00C83063"/>
    <w:rsid w:val="00CA4182"/>
    <w:rsid w:val="00CB00DA"/>
    <w:rsid w:val="00D31523"/>
    <w:rsid w:val="00D7435C"/>
    <w:rsid w:val="00D86AB8"/>
    <w:rsid w:val="00DA0ECD"/>
    <w:rsid w:val="00DC59FA"/>
    <w:rsid w:val="00DD6980"/>
    <w:rsid w:val="00DE4230"/>
    <w:rsid w:val="00E10F58"/>
    <w:rsid w:val="00E277C4"/>
    <w:rsid w:val="00E42494"/>
    <w:rsid w:val="00E5554A"/>
    <w:rsid w:val="00E718FC"/>
    <w:rsid w:val="00E929BE"/>
    <w:rsid w:val="00E969B0"/>
    <w:rsid w:val="00EB674B"/>
    <w:rsid w:val="00EB6EAC"/>
    <w:rsid w:val="00ED02BC"/>
    <w:rsid w:val="00ED21DB"/>
    <w:rsid w:val="00F503AF"/>
    <w:rsid w:val="00FB66DF"/>
    <w:rsid w:val="00FF323D"/>
    <w:rsid w:val="0B6787D8"/>
    <w:rsid w:val="0F08317B"/>
    <w:rsid w:val="0FB29CC9"/>
    <w:rsid w:val="2A590ACC"/>
    <w:rsid w:val="2CD772E3"/>
    <w:rsid w:val="2D0F4069"/>
    <w:rsid w:val="2FC57606"/>
    <w:rsid w:val="47883BE6"/>
    <w:rsid w:val="490AE3EA"/>
    <w:rsid w:val="4AA6B44B"/>
    <w:rsid w:val="4DDE550D"/>
    <w:rsid w:val="4F7A256E"/>
    <w:rsid w:val="5115F5CF"/>
    <w:rsid w:val="57853753"/>
    <w:rsid w:val="578D24D9"/>
    <w:rsid w:val="5B44D125"/>
    <w:rsid w:val="693F1904"/>
    <w:rsid w:val="6ADAE965"/>
    <w:rsid w:val="6E6A5B37"/>
    <w:rsid w:val="6FA963E6"/>
    <w:rsid w:val="7224C57F"/>
    <w:rsid w:val="747090D4"/>
    <w:rsid w:val="755C6641"/>
    <w:rsid w:val="7A2FD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B4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15"/>
  </w:style>
  <w:style w:type="paragraph" w:styleId="Footer">
    <w:name w:val="footer"/>
    <w:basedOn w:val="Normal"/>
    <w:link w:val="FooterChar"/>
    <w:uiPriority w:val="99"/>
    <w:unhideWhenUsed/>
    <w:rsid w:val="0074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15"/>
  </w:style>
  <w:style w:type="paragraph" w:styleId="Title">
    <w:name w:val="Title"/>
    <w:basedOn w:val="Normal"/>
    <w:next w:val="Normal"/>
    <w:link w:val="TitleChar"/>
    <w:autoRedefine/>
    <w:uiPriority w:val="10"/>
    <w:qFormat/>
    <w:rsid w:val="009109DE"/>
    <w:pPr>
      <w:pBdr>
        <w:bottom w:val="single" w:sz="18" w:space="1" w:color="7F7F7F" w:themeColor="text1" w:themeTint="80"/>
      </w:pBdr>
      <w:spacing w:before="120" w:after="120" w:line="240" w:lineRule="auto"/>
      <w:contextualSpacing/>
    </w:pPr>
    <w:rPr>
      <w:rFonts w:eastAsiaTheme="majorEastAsia" w:cstheme="majorBidi"/>
      <w:b/>
      <w:color w:val="05ABDE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9DE"/>
    <w:rPr>
      <w:rFonts w:eastAsiaTheme="majorEastAsia" w:cstheme="majorBidi"/>
      <w:b/>
      <w:color w:val="05ABDE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743315"/>
    <w:pPr>
      <w:ind w:left="720"/>
      <w:contextualSpacing/>
    </w:pPr>
  </w:style>
  <w:style w:type="table" w:styleId="TableGrid">
    <w:name w:val="Table Grid"/>
    <w:basedOn w:val="TableNormal"/>
    <w:uiPriority w:val="39"/>
    <w:rsid w:val="00EB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494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109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C6C4CEC78249A8A3FA40532F4EC5" ma:contentTypeVersion="20" ma:contentTypeDescription="Create a new document." ma:contentTypeScope="" ma:versionID="393df247ad2c04db28de42e0ef426bb6">
  <xsd:schema xmlns:xsd="http://www.w3.org/2001/XMLSchema" xmlns:xs="http://www.w3.org/2001/XMLSchema" xmlns:p="http://schemas.microsoft.com/office/2006/metadata/properties" xmlns:ns2="4e9e25a6-fb9f-4b97-9e7e-f41a1e97a31a" xmlns:ns3="78f8e1e5-7325-495d-a77c-f412bac7de27" targetNamespace="http://schemas.microsoft.com/office/2006/metadata/properties" ma:root="true" ma:fieldsID="8af3d0daa8cdb85290f1900fbf7befc3" ns2:_="" ns3:_="">
    <xsd:import namespace="4e9e25a6-fb9f-4b97-9e7e-f41a1e97a31a"/>
    <xsd:import namespace="78f8e1e5-7325-495d-a77c-f412bac7d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25a6-fb9f-4b97-9e7e-f41a1e97a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b485bb-3b8b-4670-ab5e-ac5a9c546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e1e5-7325-495d-a77c-f412bac7d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95cbd5-d3a7-4480-a675-55163f96ea95}" ma:internalName="TaxCatchAll" ma:showField="CatchAllData" ma:web="78f8e1e5-7325-495d-a77c-f412bac7d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e1e5-7325-495d-a77c-f412bac7de27" xsi:nil="true"/>
    <lcf76f155ced4ddcb4097134ff3c332f xmlns="4e9e25a6-fb9f-4b97-9e7e-f41a1e97a3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BC922-429F-4CBE-8155-7EFD06786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25a6-fb9f-4b97-9e7e-f41a1e97a31a"/>
    <ds:schemaRef ds:uri="78f8e1e5-7325-495d-a77c-f412bac7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2C4AE-DBD2-4B84-9175-ECC2C35E1509}">
  <ds:schemaRefs>
    <ds:schemaRef ds:uri="http://schemas.microsoft.com/office/2006/metadata/properties"/>
    <ds:schemaRef ds:uri="http://schemas.microsoft.com/office/infopath/2007/PartnerControls"/>
    <ds:schemaRef ds:uri="78f8e1e5-7325-495d-a77c-f412bac7de27"/>
    <ds:schemaRef ds:uri="4e9e25a6-fb9f-4b97-9e7e-f41a1e97a31a"/>
  </ds:schemaRefs>
</ds:datastoreItem>
</file>

<file path=customXml/itemProps3.xml><?xml version="1.0" encoding="utf-8"?>
<ds:datastoreItem xmlns:ds="http://schemas.openxmlformats.org/officeDocument/2006/customXml" ds:itemID="{C5E66AD3-74FD-41DD-803D-F3D874259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4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2023-08-31T20:20:00Z</dcterms:created>
  <dcterms:modified xsi:type="dcterms:W3CDTF">2023-08-31T20:54:00Z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0x0101007C82D6C4430EDA4BA5CDB15EAC4C3E0B</vt:lpwstr>
  </property>
  <property fmtid="{D5CDD505-2E9C-101B-9397-08002B2CF9AE}" pid="3" name="MediaServiceImageTags">
    <vt:lpwstr/>
  </property>
</Properties>
</file>